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58" w:rsidRDefault="005D1058" w:rsidP="005D1058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математике </w:t>
      </w:r>
    </w:p>
    <w:p w:rsidR="005D1058" w:rsidRDefault="005D1058" w:rsidP="005D1058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5D1058" w:rsidRDefault="005D1058" w:rsidP="005D1058">
      <w:pPr>
        <w:tabs>
          <w:tab w:val="left" w:pos="2410"/>
        </w:tabs>
        <w:ind w:firstLine="540"/>
        <w:jc w:val="both"/>
        <w:rPr>
          <w:rFonts w:cs="Times New Roman"/>
        </w:rPr>
      </w:pPr>
    </w:p>
    <w:p w:rsidR="000C644F" w:rsidRDefault="000C644F" w:rsidP="000C644F">
      <w:pPr>
        <w:spacing w:line="276" w:lineRule="auto"/>
        <w:ind w:left="-15" w:firstLine="708"/>
        <w:jc w:val="both"/>
      </w:pPr>
      <w:r>
        <w:t xml:space="preserve">Рабочие программы учебного предмета «Математика»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</w:t>
      </w:r>
      <w:proofErr w:type="spellStart"/>
      <w:r>
        <w:t>М.И.Моро</w:t>
      </w:r>
      <w:proofErr w:type="spellEnd"/>
      <w:r>
        <w:t xml:space="preserve">, </w:t>
      </w:r>
      <w:proofErr w:type="spellStart"/>
      <w:r>
        <w:t>М.А.Бантовой</w:t>
      </w:r>
      <w:proofErr w:type="spellEnd"/>
      <w:r>
        <w:t xml:space="preserve">, </w:t>
      </w:r>
      <w:proofErr w:type="spellStart"/>
      <w:r>
        <w:t>Г.В.Бельтюковой</w:t>
      </w:r>
      <w:proofErr w:type="spellEnd"/>
      <w:r>
        <w:t xml:space="preserve">, </w:t>
      </w:r>
      <w:proofErr w:type="spellStart"/>
      <w:r>
        <w:t>С.И.Волковой</w:t>
      </w:r>
      <w:proofErr w:type="spellEnd"/>
      <w:r>
        <w:t xml:space="preserve">, </w:t>
      </w:r>
      <w:proofErr w:type="spellStart"/>
      <w:r>
        <w:t>С.В.Степановой</w:t>
      </w:r>
      <w:proofErr w:type="spellEnd"/>
      <w:r w:rsidR="0071396A">
        <w:t xml:space="preserve"> (УМК «Школа России»)</w:t>
      </w:r>
      <w:r>
        <w:t xml:space="preserve">.  </w:t>
      </w:r>
    </w:p>
    <w:p w:rsidR="000C644F" w:rsidRDefault="000C644F" w:rsidP="000C644F">
      <w:pPr>
        <w:spacing w:line="276" w:lineRule="auto"/>
        <w:ind w:left="-15" w:firstLine="708"/>
        <w:jc w:val="both"/>
      </w:pPr>
      <w:r>
        <w:t xml:space="preserve"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 </w:t>
      </w:r>
    </w:p>
    <w:p w:rsidR="000C644F" w:rsidRDefault="000C644F" w:rsidP="000C644F">
      <w:pPr>
        <w:spacing w:line="276" w:lineRule="auto"/>
        <w:jc w:val="both"/>
      </w:pPr>
      <w:r>
        <w:t xml:space="preserve">Математика представлена в программе следующими содержательными линиями: </w:t>
      </w:r>
    </w:p>
    <w:p w:rsidR="000C644F" w:rsidRDefault="000C644F" w:rsidP="000C644F">
      <w:pPr>
        <w:widowControl/>
        <w:numPr>
          <w:ilvl w:val="0"/>
          <w:numId w:val="2"/>
        </w:numPr>
        <w:suppressAutoHyphens w:val="0"/>
        <w:spacing w:line="276" w:lineRule="auto"/>
        <w:ind w:right="8"/>
        <w:jc w:val="both"/>
      </w:pPr>
      <w:r>
        <w:t>числа и величины;</w:t>
      </w:r>
    </w:p>
    <w:p w:rsidR="000C644F" w:rsidRDefault="000C644F" w:rsidP="000C644F">
      <w:pPr>
        <w:widowControl/>
        <w:numPr>
          <w:ilvl w:val="0"/>
          <w:numId w:val="2"/>
        </w:numPr>
        <w:suppressAutoHyphens w:val="0"/>
        <w:spacing w:line="276" w:lineRule="auto"/>
        <w:ind w:right="8"/>
        <w:jc w:val="both"/>
      </w:pPr>
      <w:r>
        <w:t xml:space="preserve">арифметические действия; </w:t>
      </w:r>
    </w:p>
    <w:p w:rsidR="000C644F" w:rsidRDefault="000C644F" w:rsidP="000C644F">
      <w:pPr>
        <w:widowControl/>
        <w:numPr>
          <w:ilvl w:val="0"/>
          <w:numId w:val="2"/>
        </w:numPr>
        <w:suppressAutoHyphens w:val="0"/>
        <w:spacing w:line="276" w:lineRule="auto"/>
        <w:ind w:right="8"/>
        <w:jc w:val="both"/>
      </w:pPr>
      <w:r>
        <w:t xml:space="preserve">текстовые задачи; </w:t>
      </w:r>
    </w:p>
    <w:p w:rsidR="000C644F" w:rsidRDefault="000C644F" w:rsidP="000C644F">
      <w:pPr>
        <w:widowControl/>
        <w:numPr>
          <w:ilvl w:val="0"/>
          <w:numId w:val="2"/>
        </w:numPr>
        <w:suppressAutoHyphens w:val="0"/>
        <w:spacing w:line="276" w:lineRule="auto"/>
        <w:ind w:right="8"/>
        <w:jc w:val="both"/>
      </w:pPr>
      <w:r>
        <w:t xml:space="preserve">пространственные отношения. Геометрические фигуры, геометрические величины, работа с информацией. </w:t>
      </w:r>
    </w:p>
    <w:p w:rsidR="000C644F" w:rsidRDefault="000C644F" w:rsidP="000C644F">
      <w:pPr>
        <w:spacing w:line="276" w:lineRule="auto"/>
        <w:ind w:left="-15" w:firstLine="708"/>
        <w:jc w:val="both"/>
      </w:pPr>
      <w:r>
        <w:t>Рабоч</w:t>
      </w:r>
      <w:r w:rsidR="00944E2D">
        <w:t>ие</w:t>
      </w:r>
      <w:r>
        <w:t xml:space="preserve"> программ</w:t>
      </w:r>
      <w:r w:rsidR="00944E2D">
        <w:t>ы</w:t>
      </w:r>
      <w:r>
        <w:t xml:space="preserve"> рассчитан</w:t>
      </w:r>
      <w:r w:rsidR="00944E2D">
        <w:t>ы</w:t>
      </w:r>
      <w:r>
        <w:t xml:space="preserve"> на 540 ч. В 1 классе на изучение математики отводится 132 ч (4 ч в неделю, 33 учебные недели). Во 2-4 классах – по 136 ч (4 ч. в неделю 34 учебные недели в каждом классе</w:t>
      </w:r>
      <w:bookmarkStart w:id="0" w:name="_GoBack"/>
      <w:bookmarkEnd w:id="0"/>
      <w:r>
        <w:t xml:space="preserve">). </w:t>
      </w:r>
    </w:p>
    <w:p w:rsidR="00C84B16" w:rsidRDefault="000C644F" w:rsidP="000C644F">
      <w:pPr>
        <w:tabs>
          <w:tab w:val="left" w:pos="2410"/>
        </w:tabs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 w:rsidR="00C84B16">
        <w:rPr>
          <w:rFonts w:cs="Times New Roman"/>
        </w:rPr>
        <w:t>Рабочие программы по математике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412DB">
        <w:rPr>
          <w:color w:val="000000"/>
        </w:rPr>
        <w:t>устанавливать,</w:t>
      </w:r>
      <w:r w:rsidRPr="006412DB">
        <w:rPr>
          <w:color w:val="FF0000"/>
        </w:rPr>
        <w:t xml:space="preserve"> </w:t>
      </w:r>
      <w:r>
        <w:t xml:space="preserve">описывать, </w:t>
      </w:r>
      <w:r w:rsidRPr="006412DB">
        <w:rPr>
          <w:color w:val="000000"/>
        </w:rPr>
        <w:t xml:space="preserve">моделировать </w:t>
      </w:r>
      <w:r>
        <w:t xml:space="preserve">и объяснять количественные и пространственные отношения); 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 xml:space="preserve"> развитие основ логического, знаково-символического и алгоритмического мышления; 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 xml:space="preserve"> развитие пространственного воображения;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 xml:space="preserve"> развитие математической речи;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> формирование умения вести поиск информации и работать с ней;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> формирование первоначальных представлений о компьютерной грамотности;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  <w:tab w:val="right" w:pos="9355"/>
        </w:tabs>
        <w:spacing w:line="276" w:lineRule="auto"/>
        <w:ind w:left="993"/>
        <w:jc w:val="both"/>
      </w:pPr>
      <w:r>
        <w:t> развитие познавательных способностей;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> воспитание стремления к расширению математических знаний;</w:t>
      </w:r>
    </w:p>
    <w:p w:rsidR="00C84B16" w:rsidRPr="006412DB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  <w:rPr>
          <w:color w:val="000000"/>
        </w:rPr>
      </w:pPr>
      <w:r>
        <w:t> </w:t>
      </w:r>
      <w:r w:rsidRPr="006412DB">
        <w:rPr>
          <w:color w:val="000000"/>
        </w:rPr>
        <w:t>формирование критичности мышления;</w:t>
      </w:r>
    </w:p>
    <w:p w:rsidR="00C84B16" w:rsidRDefault="00C84B16" w:rsidP="000C644F">
      <w:pPr>
        <w:pStyle w:val="a3"/>
        <w:numPr>
          <w:ilvl w:val="0"/>
          <w:numId w:val="1"/>
        </w:numPr>
        <w:tabs>
          <w:tab w:val="left" w:pos="1701"/>
        </w:tabs>
        <w:spacing w:line="276" w:lineRule="auto"/>
        <w:ind w:left="993"/>
        <w:jc w:val="both"/>
      </w:pPr>
      <w: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0C644F" w:rsidRPr="00C84B16" w:rsidRDefault="000C644F" w:rsidP="000C644F">
      <w:pPr>
        <w:rPr>
          <w:rFonts w:cs="Times New Roman"/>
        </w:rPr>
      </w:pPr>
    </w:p>
    <w:sectPr w:rsidR="000C644F" w:rsidRPr="00C84B16" w:rsidSect="000C6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BDF2603"/>
    <w:multiLevelType w:val="hybridMultilevel"/>
    <w:tmpl w:val="FA6CA0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B16"/>
    <w:rsid w:val="000C644F"/>
    <w:rsid w:val="00166221"/>
    <w:rsid w:val="00587C4C"/>
    <w:rsid w:val="005D1058"/>
    <w:rsid w:val="006412DB"/>
    <w:rsid w:val="0071396A"/>
    <w:rsid w:val="007A6404"/>
    <w:rsid w:val="00944E2D"/>
    <w:rsid w:val="00C8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54AEA-6B25-4E2A-B07A-CADBA2C1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B1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2D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9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5</cp:revision>
  <dcterms:created xsi:type="dcterms:W3CDTF">2020-07-28T09:43:00Z</dcterms:created>
  <dcterms:modified xsi:type="dcterms:W3CDTF">2020-07-28T10:07:00Z</dcterms:modified>
</cp:coreProperties>
</file>